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6C1" w:rsidRPr="00154DE4" w:rsidRDefault="00154DE4" w:rsidP="00154DE4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154DE4">
        <w:rPr>
          <w:rFonts w:asciiTheme="majorEastAsia" w:eastAsiaTheme="majorEastAsia" w:hAnsiTheme="majorEastAsia" w:hint="eastAsia"/>
          <w:b/>
          <w:sz w:val="44"/>
          <w:szCs w:val="44"/>
        </w:rPr>
        <w:t>康平县201</w:t>
      </w:r>
      <w:r w:rsidR="0047371A">
        <w:rPr>
          <w:rFonts w:asciiTheme="majorEastAsia" w:eastAsiaTheme="majorEastAsia" w:hAnsiTheme="majorEastAsia" w:hint="eastAsia"/>
          <w:b/>
          <w:sz w:val="44"/>
          <w:szCs w:val="44"/>
        </w:rPr>
        <w:t>9</w:t>
      </w:r>
      <w:r w:rsidRPr="00154DE4">
        <w:rPr>
          <w:rFonts w:asciiTheme="majorEastAsia" w:eastAsiaTheme="majorEastAsia" w:hAnsiTheme="majorEastAsia" w:hint="eastAsia"/>
          <w:b/>
          <w:sz w:val="44"/>
          <w:szCs w:val="44"/>
        </w:rPr>
        <w:t>年度</w:t>
      </w:r>
      <w:r w:rsidR="00C65229">
        <w:rPr>
          <w:rFonts w:asciiTheme="majorEastAsia" w:eastAsiaTheme="majorEastAsia" w:hAnsiTheme="majorEastAsia" w:hint="eastAsia"/>
          <w:b/>
          <w:sz w:val="44"/>
          <w:szCs w:val="44"/>
        </w:rPr>
        <w:t>财政</w:t>
      </w:r>
      <w:r w:rsidR="00D65831">
        <w:rPr>
          <w:rFonts w:asciiTheme="majorEastAsia" w:eastAsiaTheme="majorEastAsia" w:hAnsiTheme="majorEastAsia" w:hint="eastAsia"/>
          <w:b/>
          <w:sz w:val="44"/>
          <w:szCs w:val="44"/>
        </w:rPr>
        <w:t>决</w:t>
      </w:r>
      <w:r w:rsidRPr="00154DE4">
        <w:rPr>
          <w:rFonts w:asciiTheme="majorEastAsia" w:eastAsiaTheme="majorEastAsia" w:hAnsiTheme="majorEastAsia" w:hint="eastAsia"/>
          <w:b/>
          <w:sz w:val="44"/>
          <w:szCs w:val="44"/>
        </w:rPr>
        <w:t>算公开情况说明</w:t>
      </w:r>
    </w:p>
    <w:p w:rsidR="00154DE4" w:rsidRDefault="00154DE4" w:rsidP="00154DE4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154DE4" w:rsidRPr="00154DE4" w:rsidRDefault="00154DE4" w:rsidP="00154DE4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154DE4">
        <w:rPr>
          <w:rFonts w:ascii="仿宋" w:eastAsia="仿宋" w:hAnsi="仿宋" w:hint="eastAsia"/>
          <w:b/>
          <w:sz w:val="32"/>
          <w:szCs w:val="32"/>
        </w:rPr>
        <w:t>一、转移支付</w:t>
      </w:r>
      <w:r w:rsidR="00D65831">
        <w:rPr>
          <w:rFonts w:ascii="仿宋" w:eastAsia="仿宋" w:hAnsi="仿宋" w:hint="eastAsia"/>
          <w:b/>
          <w:sz w:val="32"/>
          <w:szCs w:val="32"/>
        </w:rPr>
        <w:t>执行</w:t>
      </w:r>
      <w:r w:rsidRPr="00154DE4">
        <w:rPr>
          <w:rFonts w:ascii="仿宋" w:eastAsia="仿宋" w:hAnsi="仿宋" w:hint="eastAsia"/>
          <w:b/>
          <w:sz w:val="32"/>
          <w:szCs w:val="32"/>
        </w:rPr>
        <w:t>情况</w:t>
      </w:r>
    </w:p>
    <w:p w:rsidR="00426D4C" w:rsidRDefault="00154DE4" w:rsidP="00154DE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康平县201</w:t>
      </w:r>
      <w:r w:rsidR="0047371A">
        <w:rPr>
          <w:rFonts w:ascii="仿宋" w:eastAsia="仿宋" w:hAnsi="仿宋" w:hint="eastAsia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年一般公共预算转移支付收入</w:t>
      </w:r>
      <w:r w:rsidR="0047371A">
        <w:rPr>
          <w:rFonts w:ascii="仿宋" w:eastAsia="仿宋" w:hAnsi="仿宋" w:hint="eastAsia"/>
          <w:sz w:val="32"/>
          <w:szCs w:val="32"/>
        </w:rPr>
        <w:t>191932</w:t>
      </w:r>
      <w:r w:rsidR="004A5CFE">
        <w:rPr>
          <w:rFonts w:ascii="仿宋" w:eastAsia="仿宋" w:hAnsi="仿宋" w:hint="eastAsia"/>
          <w:sz w:val="32"/>
          <w:szCs w:val="32"/>
        </w:rPr>
        <w:t>万元</w:t>
      </w:r>
      <w:r>
        <w:rPr>
          <w:rFonts w:ascii="仿宋" w:eastAsia="仿宋" w:hAnsi="仿宋" w:hint="eastAsia"/>
          <w:sz w:val="32"/>
          <w:szCs w:val="32"/>
        </w:rPr>
        <w:t>，其中</w:t>
      </w:r>
      <w:r w:rsidR="006C7CED">
        <w:rPr>
          <w:rFonts w:ascii="仿宋" w:eastAsia="仿宋" w:hAnsi="仿宋" w:hint="eastAsia"/>
          <w:sz w:val="32"/>
          <w:szCs w:val="32"/>
        </w:rPr>
        <w:t>:返还性收入7032万元，</w:t>
      </w:r>
      <w:r>
        <w:rPr>
          <w:rFonts w:ascii="仿宋" w:eastAsia="仿宋" w:hAnsi="仿宋" w:hint="eastAsia"/>
          <w:sz w:val="32"/>
          <w:szCs w:val="32"/>
        </w:rPr>
        <w:t>一般性转移支付收入</w:t>
      </w:r>
      <w:r w:rsidR="0047371A">
        <w:rPr>
          <w:rFonts w:ascii="仿宋" w:eastAsia="仿宋" w:hAnsi="仿宋" w:hint="eastAsia"/>
          <w:sz w:val="32"/>
          <w:szCs w:val="32"/>
        </w:rPr>
        <w:t>134808</w:t>
      </w:r>
      <w:r w:rsidR="004A5CFE">
        <w:rPr>
          <w:rFonts w:ascii="仿宋" w:eastAsia="仿宋" w:hAnsi="仿宋" w:hint="eastAsia"/>
          <w:sz w:val="32"/>
          <w:szCs w:val="32"/>
        </w:rPr>
        <w:t>万</w:t>
      </w:r>
      <w:r>
        <w:rPr>
          <w:rFonts w:ascii="仿宋" w:eastAsia="仿宋" w:hAnsi="仿宋" w:hint="eastAsia"/>
          <w:sz w:val="32"/>
          <w:szCs w:val="32"/>
        </w:rPr>
        <w:t>元，专项转移支付收入</w:t>
      </w:r>
      <w:r w:rsidR="0047371A">
        <w:rPr>
          <w:rFonts w:ascii="仿宋" w:eastAsia="仿宋" w:hAnsi="仿宋" w:hint="eastAsia"/>
          <w:sz w:val="32"/>
          <w:szCs w:val="32"/>
        </w:rPr>
        <w:t>50092</w:t>
      </w:r>
      <w:r w:rsidR="004A5CFE">
        <w:rPr>
          <w:rFonts w:ascii="仿宋" w:eastAsia="仿宋" w:hAnsi="仿宋" w:hint="eastAsia"/>
          <w:sz w:val="32"/>
          <w:szCs w:val="32"/>
        </w:rPr>
        <w:t>万元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154DE4" w:rsidRDefault="00426D4C" w:rsidP="00154DE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康平县201</w:t>
      </w:r>
      <w:r w:rsidR="008A30D7">
        <w:rPr>
          <w:rFonts w:ascii="仿宋" w:eastAsia="仿宋" w:hAnsi="仿宋" w:hint="eastAsia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年</w:t>
      </w:r>
      <w:r w:rsidRPr="00B03891">
        <w:rPr>
          <w:rFonts w:ascii="仿宋" w:eastAsia="仿宋" w:hAnsi="仿宋" w:hint="eastAsia"/>
          <w:sz w:val="32"/>
          <w:szCs w:val="32"/>
        </w:rPr>
        <w:t>政府</w:t>
      </w:r>
      <w:r>
        <w:rPr>
          <w:rFonts w:ascii="仿宋" w:eastAsia="仿宋" w:hAnsi="仿宋" w:hint="eastAsia"/>
          <w:sz w:val="32"/>
          <w:szCs w:val="32"/>
        </w:rPr>
        <w:t>决</w:t>
      </w:r>
      <w:r w:rsidRPr="00B03891">
        <w:rPr>
          <w:rFonts w:ascii="仿宋" w:eastAsia="仿宋" w:hAnsi="仿宋" w:hint="eastAsia"/>
          <w:sz w:val="32"/>
          <w:szCs w:val="32"/>
        </w:rPr>
        <w:t>算一般性转移支付</w:t>
      </w:r>
      <w:r>
        <w:rPr>
          <w:rFonts w:ascii="仿宋" w:eastAsia="仿宋" w:hAnsi="仿宋" w:hint="eastAsia"/>
          <w:sz w:val="32"/>
          <w:szCs w:val="32"/>
        </w:rPr>
        <w:t>支出</w:t>
      </w:r>
      <w:r w:rsidR="008A30D7">
        <w:rPr>
          <w:rFonts w:ascii="仿宋" w:eastAsia="仿宋" w:hAnsi="仿宋" w:hint="eastAsia"/>
          <w:sz w:val="32"/>
          <w:szCs w:val="32"/>
        </w:rPr>
        <w:t>6245</w:t>
      </w:r>
      <w:r>
        <w:rPr>
          <w:rFonts w:ascii="仿宋" w:eastAsia="仿宋" w:hAnsi="仿宋" w:hint="eastAsia"/>
          <w:sz w:val="32"/>
          <w:szCs w:val="32"/>
        </w:rPr>
        <w:t>万元，</w:t>
      </w:r>
      <w:r w:rsidRPr="00B03891">
        <w:rPr>
          <w:rFonts w:ascii="仿宋" w:eastAsia="仿宋" w:hAnsi="仿宋" w:hint="eastAsia"/>
          <w:sz w:val="32"/>
          <w:szCs w:val="32"/>
        </w:rPr>
        <w:t>专项性转移支付</w:t>
      </w:r>
      <w:r>
        <w:rPr>
          <w:rFonts w:ascii="仿宋" w:eastAsia="仿宋" w:hAnsi="仿宋" w:hint="eastAsia"/>
          <w:sz w:val="32"/>
          <w:szCs w:val="32"/>
        </w:rPr>
        <w:t>支出</w:t>
      </w:r>
      <w:r w:rsidR="008A30D7">
        <w:rPr>
          <w:rFonts w:ascii="仿宋" w:eastAsia="仿宋" w:hAnsi="仿宋" w:hint="eastAsia"/>
          <w:sz w:val="32"/>
          <w:szCs w:val="32"/>
        </w:rPr>
        <w:t>67</w:t>
      </w:r>
      <w:r>
        <w:rPr>
          <w:rFonts w:ascii="仿宋" w:eastAsia="仿宋" w:hAnsi="仿宋" w:hint="eastAsia"/>
          <w:sz w:val="32"/>
          <w:szCs w:val="32"/>
        </w:rPr>
        <w:t>万元。</w:t>
      </w:r>
    </w:p>
    <w:p w:rsidR="00AA3647" w:rsidRDefault="00154DE4" w:rsidP="00AA3647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154DE4">
        <w:rPr>
          <w:rFonts w:ascii="仿宋" w:eastAsia="仿宋" w:hAnsi="仿宋" w:hint="eastAsia"/>
          <w:b/>
          <w:sz w:val="32"/>
          <w:szCs w:val="32"/>
        </w:rPr>
        <w:t>二、举借债务情况</w:t>
      </w:r>
    </w:p>
    <w:p w:rsidR="00AA3647" w:rsidRDefault="00AA3647" w:rsidP="00AA364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康平县201</w:t>
      </w:r>
      <w:r w:rsidR="0047371A">
        <w:rPr>
          <w:rFonts w:ascii="仿宋" w:eastAsia="仿宋" w:hAnsi="仿宋" w:hint="eastAsia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年</w:t>
      </w:r>
      <w:r w:rsidRPr="00685C20">
        <w:rPr>
          <w:rFonts w:ascii="仿宋" w:eastAsia="仿宋" w:hAnsi="仿宋" w:hint="eastAsia"/>
          <w:sz w:val="32"/>
          <w:szCs w:val="32"/>
        </w:rPr>
        <w:t>地方政府债务余额</w:t>
      </w:r>
      <w:r>
        <w:rPr>
          <w:rFonts w:ascii="仿宋" w:eastAsia="仿宋" w:hAnsi="仿宋" w:hint="eastAsia"/>
          <w:sz w:val="32"/>
          <w:szCs w:val="32"/>
        </w:rPr>
        <w:t>限额为</w:t>
      </w:r>
      <w:r w:rsidR="0047371A">
        <w:rPr>
          <w:rFonts w:ascii="仿宋" w:eastAsia="仿宋" w:hAnsi="仿宋" w:hint="eastAsia"/>
          <w:sz w:val="32"/>
          <w:szCs w:val="32"/>
        </w:rPr>
        <w:t>139853</w:t>
      </w:r>
      <w:r>
        <w:rPr>
          <w:rFonts w:ascii="仿宋" w:eastAsia="仿宋" w:hAnsi="仿宋" w:hint="eastAsia"/>
          <w:sz w:val="32"/>
          <w:szCs w:val="32"/>
        </w:rPr>
        <w:t>万元，其中一般债务</w:t>
      </w:r>
      <w:r w:rsidR="006C7CED">
        <w:rPr>
          <w:rFonts w:ascii="仿宋" w:eastAsia="仿宋" w:hAnsi="仿宋" w:hint="eastAsia"/>
          <w:sz w:val="32"/>
          <w:szCs w:val="32"/>
        </w:rPr>
        <w:t>限额</w:t>
      </w:r>
      <w:r w:rsidR="0047371A">
        <w:rPr>
          <w:rFonts w:ascii="仿宋" w:eastAsia="仿宋" w:hAnsi="仿宋" w:hint="eastAsia"/>
          <w:sz w:val="32"/>
          <w:szCs w:val="32"/>
        </w:rPr>
        <w:t>122553</w:t>
      </w:r>
      <w:r>
        <w:rPr>
          <w:rFonts w:ascii="仿宋" w:eastAsia="仿宋" w:hAnsi="仿宋" w:hint="eastAsia"/>
          <w:sz w:val="32"/>
          <w:szCs w:val="32"/>
        </w:rPr>
        <w:t>万元，专项债务</w:t>
      </w:r>
      <w:r w:rsidR="006C7CED">
        <w:rPr>
          <w:rFonts w:ascii="仿宋" w:eastAsia="仿宋" w:hAnsi="仿宋" w:hint="eastAsia"/>
          <w:sz w:val="32"/>
          <w:szCs w:val="32"/>
        </w:rPr>
        <w:t>限额</w:t>
      </w:r>
      <w:r>
        <w:rPr>
          <w:rFonts w:ascii="仿宋" w:eastAsia="仿宋" w:hAnsi="仿宋" w:hint="eastAsia"/>
          <w:sz w:val="32"/>
          <w:szCs w:val="32"/>
        </w:rPr>
        <w:t>17</w:t>
      </w:r>
      <w:r w:rsidR="00325AA4">
        <w:rPr>
          <w:rFonts w:ascii="仿宋" w:eastAsia="仿宋" w:hAnsi="仿宋" w:hint="eastAsia"/>
          <w:sz w:val="32"/>
          <w:szCs w:val="32"/>
        </w:rPr>
        <w:t>300</w:t>
      </w:r>
      <w:r>
        <w:rPr>
          <w:rFonts w:ascii="仿宋" w:eastAsia="仿宋" w:hAnsi="仿宋" w:hint="eastAsia"/>
          <w:sz w:val="32"/>
          <w:szCs w:val="32"/>
        </w:rPr>
        <w:t>万元。</w:t>
      </w:r>
    </w:p>
    <w:p w:rsidR="00154DE4" w:rsidRDefault="00685C20" w:rsidP="00154DE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康平县201</w:t>
      </w:r>
      <w:r w:rsidR="0047371A">
        <w:rPr>
          <w:rFonts w:ascii="仿宋" w:eastAsia="仿宋" w:hAnsi="仿宋" w:hint="eastAsia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年</w:t>
      </w:r>
      <w:r w:rsidRPr="00685C20">
        <w:rPr>
          <w:rFonts w:ascii="仿宋" w:eastAsia="仿宋" w:hAnsi="仿宋" w:hint="eastAsia"/>
          <w:sz w:val="32"/>
          <w:szCs w:val="32"/>
        </w:rPr>
        <w:t>地方政府债务余额</w:t>
      </w:r>
      <w:r w:rsidR="0047371A">
        <w:rPr>
          <w:rFonts w:ascii="仿宋" w:eastAsia="仿宋" w:hAnsi="仿宋" w:hint="eastAsia"/>
          <w:sz w:val="32"/>
          <w:szCs w:val="32"/>
        </w:rPr>
        <w:t>129412</w:t>
      </w:r>
      <w:r>
        <w:rPr>
          <w:rFonts w:ascii="仿宋" w:eastAsia="仿宋" w:hAnsi="仿宋" w:hint="eastAsia"/>
          <w:sz w:val="32"/>
          <w:szCs w:val="32"/>
        </w:rPr>
        <w:t>万元，其中一般债务</w:t>
      </w:r>
      <w:r w:rsidR="0047371A">
        <w:rPr>
          <w:rFonts w:ascii="仿宋" w:eastAsia="仿宋" w:hAnsi="仿宋" w:hint="eastAsia"/>
          <w:sz w:val="32"/>
          <w:szCs w:val="32"/>
        </w:rPr>
        <w:t>112163</w:t>
      </w:r>
      <w:r>
        <w:rPr>
          <w:rFonts w:ascii="仿宋" w:eastAsia="仿宋" w:hAnsi="仿宋" w:hint="eastAsia"/>
          <w:sz w:val="32"/>
          <w:szCs w:val="32"/>
        </w:rPr>
        <w:t>万元，专项债务172</w:t>
      </w:r>
      <w:r w:rsidR="0047371A">
        <w:rPr>
          <w:rFonts w:ascii="仿宋" w:eastAsia="仿宋" w:hAnsi="仿宋" w:hint="eastAsia"/>
          <w:sz w:val="32"/>
          <w:szCs w:val="32"/>
        </w:rPr>
        <w:t>49</w:t>
      </w:r>
      <w:r>
        <w:rPr>
          <w:rFonts w:ascii="仿宋" w:eastAsia="仿宋" w:hAnsi="仿宋" w:hint="eastAsia"/>
          <w:sz w:val="32"/>
          <w:szCs w:val="32"/>
        </w:rPr>
        <w:t>万元。</w:t>
      </w:r>
    </w:p>
    <w:p w:rsidR="00ED60D3" w:rsidRDefault="00ED60D3" w:rsidP="00154DE4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三、预算绩效工作开展情况</w:t>
      </w:r>
    </w:p>
    <w:p w:rsidR="00AA3647" w:rsidRPr="00BA2B57" w:rsidRDefault="00AA3647" w:rsidP="00AA3647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201</w:t>
      </w:r>
      <w:r w:rsidR="0047371A">
        <w:rPr>
          <w:rFonts w:ascii="仿宋" w:eastAsia="仿宋" w:hAnsi="仿宋" w:hint="eastAsia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年，</w:t>
      </w:r>
      <w:r w:rsidR="00BA2B57" w:rsidRPr="00BA2B57">
        <w:rPr>
          <w:rFonts w:ascii="仿宋" w:eastAsia="仿宋" w:hAnsi="仿宋" w:cs="Times New Roman" w:hint="eastAsia"/>
          <w:sz w:val="32"/>
          <w:szCs w:val="32"/>
        </w:rPr>
        <w:t>为提高财政资金使用科学性、效率性和效益性，建立规范的绩效评价体系，</w:t>
      </w:r>
      <w:r w:rsidR="00BA2B57">
        <w:rPr>
          <w:rFonts w:ascii="仿宋" w:eastAsia="仿宋" w:hAnsi="仿宋" w:hint="eastAsia"/>
          <w:sz w:val="32"/>
          <w:szCs w:val="32"/>
        </w:rPr>
        <w:t>康平县开展了</w:t>
      </w:r>
      <w:r w:rsidR="00BA2B57" w:rsidRPr="00BA2B57">
        <w:rPr>
          <w:rFonts w:ascii="仿宋" w:eastAsia="仿宋" w:hAnsi="仿宋" w:cs="Times New Roman" w:hint="eastAsia"/>
          <w:sz w:val="32"/>
          <w:szCs w:val="32"/>
        </w:rPr>
        <w:t>科学精准的</w:t>
      </w:r>
      <w:r w:rsidR="00BA2B57">
        <w:rPr>
          <w:rFonts w:ascii="仿宋" w:eastAsia="仿宋" w:hAnsi="仿宋" w:hint="eastAsia"/>
          <w:sz w:val="32"/>
          <w:szCs w:val="32"/>
        </w:rPr>
        <w:t>预算</w:t>
      </w:r>
      <w:r w:rsidR="00BA2B57" w:rsidRPr="00BA2B57">
        <w:rPr>
          <w:rFonts w:ascii="仿宋" w:eastAsia="仿宋" w:hAnsi="仿宋" w:cs="Times New Roman" w:hint="eastAsia"/>
          <w:sz w:val="32"/>
          <w:szCs w:val="32"/>
        </w:rPr>
        <w:t>绩效评价</w:t>
      </w:r>
      <w:r w:rsidRPr="00BA2B57">
        <w:rPr>
          <w:rFonts w:ascii="仿宋" w:eastAsia="仿宋" w:hAnsi="仿宋" w:hint="eastAsia"/>
          <w:sz w:val="32"/>
          <w:szCs w:val="32"/>
        </w:rPr>
        <w:t>工作，</w:t>
      </w:r>
      <w:r w:rsidR="0063655D" w:rsidRPr="00BA2B57">
        <w:rPr>
          <w:rFonts w:ascii="仿宋" w:eastAsia="仿宋" w:hAnsi="仿宋" w:hint="eastAsia"/>
          <w:sz w:val="32"/>
          <w:szCs w:val="32"/>
        </w:rPr>
        <w:t>取得了一定的效果。</w:t>
      </w:r>
    </w:p>
    <w:p w:rsidR="00154DE4" w:rsidRPr="00154DE4" w:rsidRDefault="00ED60D3" w:rsidP="00154DE4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四</w:t>
      </w:r>
      <w:r w:rsidR="00154DE4" w:rsidRPr="00154DE4">
        <w:rPr>
          <w:rFonts w:ascii="仿宋" w:eastAsia="仿宋" w:hAnsi="仿宋" w:hint="eastAsia"/>
          <w:b/>
          <w:sz w:val="32"/>
          <w:szCs w:val="32"/>
        </w:rPr>
        <w:t>、一般公共预算“三公”经费</w:t>
      </w:r>
      <w:r w:rsidR="00322FC2">
        <w:rPr>
          <w:rFonts w:ascii="仿宋" w:eastAsia="仿宋" w:hAnsi="仿宋" w:hint="eastAsia"/>
          <w:b/>
          <w:sz w:val="32"/>
          <w:szCs w:val="32"/>
        </w:rPr>
        <w:t>决算执行</w:t>
      </w:r>
      <w:r w:rsidR="00154DE4" w:rsidRPr="00154DE4">
        <w:rPr>
          <w:rFonts w:ascii="仿宋" w:eastAsia="仿宋" w:hAnsi="仿宋" w:hint="eastAsia"/>
          <w:b/>
          <w:sz w:val="32"/>
          <w:szCs w:val="32"/>
        </w:rPr>
        <w:t>情况</w:t>
      </w:r>
    </w:p>
    <w:p w:rsidR="00154DE4" w:rsidRPr="00154DE4" w:rsidRDefault="00322FC2" w:rsidP="003F7FC8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康平县</w:t>
      </w:r>
      <w:r w:rsidR="003F7FC8" w:rsidRPr="003F7FC8">
        <w:rPr>
          <w:rFonts w:ascii="仿宋" w:eastAsia="仿宋" w:hAnsi="仿宋" w:hint="eastAsia"/>
          <w:sz w:val="32"/>
          <w:szCs w:val="32"/>
        </w:rPr>
        <w:t>201</w:t>
      </w:r>
      <w:r w:rsidR="0047371A">
        <w:rPr>
          <w:rFonts w:ascii="仿宋" w:eastAsia="仿宋" w:hAnsi="仿宋" w:hint="eastAsia"/>
          <w:sz w:val="32"/>
          <w:szCs w:val="32"/>
        </w:rPr>
        <w:t>9</w:t>
      </w:r>
      <w:r w:rsidR="003F7FC8" w:rsidRPr="003F7FC8">
        <w:rPr>
          <w:rFonts w:ascii="仿宋" w:eastAsia="仿宋" w:hAnsi="仿宋" w:hint="eastAsia"/>
          <w:sz w:val="32"/>
          <w:szCs w:val="32"/>
        </w:rPr>
        <w:t>年</w:t>
      </w:r>
      <w:r w:rsidR="003F7FC8">
        <w:rPr>
          <w:rFonts w:ascii="仿宋" w:eastAsia="仿宋" w:hAnsi="仿宋" w:hint="eastAsia"/>
          <w:sz w:val="32"/>
          <w:szCs w:val="32"/>
        </w:rPr>
        <w:t>一般公共预算</w:t>
      </w:r>
      <w:r w:rsidR="003F7FC8" w:rsidRPr="003F7FC8">
        <w:rPr>
          <w:rFonts w:ascii="仿宋" w:eastAsia="仿宋" w:hAnsi="仿宋" w:hint="eastAsia"/>
          <w:sz w:val="32"/>
          <w:szCs w:val="32"/>
        </w:rPr>
        <w:t>“三公”经费</w:t>
      </w:r>
      <w:r>
        <w:rPr>
          <w:rFonts w:ascii="仿宋" w:eastAsia="仿宋" w:hAnsi="仿宋" w:hint="eastAsia"/>
          <w:sz w:val="32"/>
          <w:szCs w:val="32"/>
        </w:rPr>
        <w:t>决算数为</w:t>
      </w:r>
      <w:r w:rsidR="0047371A">
        <w:rPr>
          <w:rFonts w:ascii="仿宋" w:eastAsia="仿宋" w:hAnsi="仿宋" w:hint="eastAsia"/>
          <w:sz w:val="32"/>
          <w:szCs w:val="32"/>
        </w:rPr>
        <w:t>1331</w:t>
      </w:r>
      <w:r w:rsidR="003F7FC8">
        <w:rPr>
          <w:rFonts w:ascii="仿宋" w:eastAsia="仿宋" w:hAnsi="仿宋" w:hint="eastAsia"/>
          <w:sz w:val="32"/>
          <w:szCs w:val="32"/>
        </w:rPr>
        <w:t>万元，其中：公务接待费</w:t>
      </w:r>
      <w:r w:rsidR="0047371A">
        <w:rPr>
          <w:rFonts w:ascii="仿宋" w:eastAsia="仿宋" w:hAnsi="仿宋" w:hint="eastAsia"/>
          <w:sz w:val="32"/>
          <w:szCs w:val="32"/>
        </w:rPr>
        <w:t>108</w:t>
      </w:r>
      <w:r w:rsidR="003F7FC8">
        <w:rPr>
          <w:rFonts w:ascii="仿宋" w:eastAsia="仿宋" w:hAnsi="仿宋" w:hint="eastAsia"/>
          <w:sz w:val="32"/>
          <w:szCs w:val="32"/>
        </w:rPr>
        <w:t>万元，公务用车费</w:t>
      </w:r>
      <w:r w:rsidR="0047371A">
        <w:rPr>
          <w:rFonts w:ascii="仿宋" w:eastAsia="仿宋" w:hAnsi="仿宋" w:hint="eastAsia"/>
          <w:sz w:val="32"/>
          <w:szCs w:val="32"/>
        </w:rPr>
        <w:t>1223</w:t>
      </w:r>
      <w:r w:rsidR="003F7FC8">
        <w:rPr>
          <w:rFonts w:ascii="仿宋" w:eastAsia="仿宋" w:hAnsi="仿宋" w:hint="eastAsia"/>
          <w:sz w:val="32"/>
          <w:szCs w:val="32"/>
        </w:rPr>
        <w:t>万元（其中公务用车运行维护费</w:t>
      </w:r>
      <w:r w:rsidR="0047371A">
        <w:rPr>
          <w:rFonts w:ascii="仿宋" w:eastAsia="仿宋" w:hAnsi="仿宋" w:hint="eastAsia"/>
          <w:sz w:val="32"/>
          <w:szCs w:val="32"/>
        </w:rPr>
        <w:t>1063</w:t>
      </w:r>
      <w:r w:rsidR="003F7FC8">
        <w:rPr>
          <w:rFonts w:ascii="仿宋" w:eastAsia="仿宋" w:hAnsi="仿宋" w:hint="eastAsia"/>
          <w:sz w:val="32"/>
          <w:szCs w:val="32"/>
        </w:rPr>
        <w:t>万元，</w:t>
      </w:r>
      <w:r w:rsidR="003F7FC8" w:rsidRPr="003F7FC8">
        <w:rPr>
          <w:rFonts w:ascii="仿宋" w:eastAsia="仿宋" w:hAnsi="仿宋" w:hint="eastAsia"/>
          <w:sz w:val="32"/>
          <w:szCs w:val="32"/>
        </w:rPr>
        <w:t>公务用车购置</w:t>
      </w:r>
      <w:r w:rsidR="0047371A">
        <w:rPr>
          <w:rFonts w:ascii="仿宋" w:eastAsia="仿宋" w:hAnsi="仿宋" w:hint="eastAsia"/>
          <w:sz w:val="32"/>
          <w:szCs w:val="32"/>
        </w:rPr>
        <w:t>160</w:t>
      </w:r>
      <w:r w:rsidR="003F7FC8">
        <w:rPr>
          <w:rFonts w:ascii="仿宋" w:eastAsia="仿宋" w:hAnsi="仿宋" w:hint="eastAsia"/>
          <w:sz w:val="32"/>
          <w:szCs w:val="32"/>
        </w:rPr>
        <w:t>万元）。</w:t>
      </w:r>
    </w:p>
    <w:sectPr w:rsidR="00154DE4" w:rsidRPr="00154DE4" w:rsidSect="007506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B82" w:rsidRDefault="001B0B82" w:rsidP="00154DE4">
      <w:r>
        <w:separator/>
      </w:r>
    </w:p>
  </w:endnote>
  <w:endnote w:type="continuationSeparator" w:id="0">
    <w:p w:rsidR="001B0B82" w:rsidRDefault="001B0B82" w:rsidP="00154D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B82" w:rsidRDefault="001B0B82" w:rsidP="00154DE4">
      <w:r>
        <w:separator/>
      </w:r>
    </w:p>
  </w:footnote>
  <w:footnote w:type="continuationSeparator" w:id="0">
    <w:p w:rsidR="001B0B82" w:rsidRDefault="001B0B82" w:rsidP="00154D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E252B"/>
    <w:multiLevelType w:val="hybridMultilevel"/>
    <w:tmpl w:val="105ACCEA"/>
    <w:lvl w:ilvl="0" w:tplc="247C073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54DE4"/>
    <w:rsid w:val="00023535"/>
    <w:rsid w:val="000C1FBF"/>
    <w:rsid w:val="00154DE4"/>
    <w:rsid w:val="00182B53"/>
    <w:rsid w:val="001A5331"/>
    <w:rsid w:val="001B0B82"/>
    <w:rsid w:val="00322FC2"/>
    <w:rsid w:val="00325AA4"/>
    <w:rsid w:val="003F7FC8"/>
    <w:rsid w:val="00426D4C"/>
    <w:rsid w:val="0044208E"/>
    <w:rsid w:val="0047371A"/>
    <w:rsid w:val="004A5CFE"/>
    <w:rsid w:val="0063655D"/>
    <w:rsid w:val="00676FCE"/>
    <w:rsid w:val="006857C1"/>
    <w:rsid w:val="00685C20"/>
    <w:rsid w:val="006C7CED"/>
    <w:rsid w:val="00747408"/>
    <w:rsid w:val="007506C1"/>
    <w:rsid w:val="00760D35"/>
    <w:rsid w:val="007B44C1"/>
    <w:rsid w:val="007B6E6C"/>
    <w:rsid w:val="007E5770"/>
    <w:rsid w:val="00806EAC"/>
    <w:rsid w:val="008A30D7"/>
    <w:rsid w:val="008E3078"/>
    <w:rsid w:val="00971ED7"/>
    <w:rsid w:val="00A77608"/>
    <w:rsid w:val="00AA2E70"/>
    <w:rsid w:val="00AA3647"/>
    <w:rsid w:val="00B03891"/>
    <w:rsid w:val="00B204FC"/>
    <w:rsid w:val="00B409EC"/>
    <w:rsid w:val="00B55BD1"/>
    <w:rsid w:val="00BA2B57"/>
    <w:rsid w:val="00BB07E9"/>
    <w:rsid w:val="00C008A1"/>
    <w:rsid w:val="00C65229"/>
    <w:rsid w:val="00C75722"/>
    <w:rsid w:val="00C8028C"/>
    <w:rsid w:val="00CD1A6A"/>
    <w:rsid w:val="00D65831"/>
    <w:rsid w:val="00E6674C"/>
    <w:rsid w:val="00ED60D3"/>
    <w:rsid w:val="00F61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6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54D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54DE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54D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54DE4"/>
    <w:rPr>
      <w:sz w:val="18"/>
      <w:szCs w:val="18"/>
    </w:rPr>
  </w:style>
  <w:style w:type="paragraph" w:styleId="a5">
    <w:name w:val="List Paragraph"/>
    <w:basedOn w:val="a"/>
    <w:uiPriority w:val="34"/>
    <w:qFormat/>
    <w:rsid w:val="00154DE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cyb</dc:creator>
  <cp:keywords/>
  <dc:description/>
  <cp:lastModifiedBy>cyb</cp:lastModifiedBy>
  <cp:revision>26</cp:revision>
  <dcterms:created xsi:type="dcterms:W3CDTF">2017-10-25T08:14:00Z</dcterms:created>
  <dcterms:modified xsi:type="dcterms:W3CDTF">2020-08-17T08:24:00Z</dcterms:modified>
</cp:coreProperties>
</file>